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23BA6" w14:textId="77777777" w:rsidR="00EB1F5A" w:rsidRDefault="00EB1F5A" w:rsidP="00EB1F5A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Depuis le 20/04/2020, le livre III « Caractéristiques Techniques » de la règlementation bowling a été modifié.</w:t>
      </w:r>
    </w:p>
    <w:p w14:paraId="16772B78" w14:textId="77777777" w:rsidR="00EB1F5A" w:rsidRDefault="00EB1F5A" w:rsidP="00EB1F5A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Pour ceux qui n’auraient donc pas encore lu le règlement, nous vous rappelons notamment la modification concernant l’équilibrage des boules de bowling.</w:t>
      </w:r>
    </w:p>
    <w:p w14:paraId="74CB5E1A" w14:textId="77777777" w:rsidR="00EB1F5A" w:rsidRDefault="00EB1F5A" w:rsidP="00EB1F5A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Comme indiqué à la page 17, un trou d’équilibrage, lorsqu’il est admis, ne peut pas dépasser 1 pouce ¼ de diamètre (31.8mm) à aucun endroit sur toute sa profondeur (chanfrein compris)</w:t>
      </w:r>
    </w:p>
    <w:p w14:paraId="38E5FE89" w14:textId="77777777" w:rsidR="00EB1F5A" w:rsidRDefault="00EB1F5A" w:rsidP="00EB1F5A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6A62A79B" w14:textId="77777777" w:rsidR="00EB1F5A" w:rsidRDefault="00EB1F5A" w:rsidP="00EB1F5A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Pour les boules de plus de 10 livres (4.53 kg) avec trou d’équilibrage :</w:t>
      </w:r>
    </w:p>
    <w:p w14:paraId="65C4DD57" w14:textId="77777777" w:rsidR="00EB1F5A" w:rsidRDefault="00EB1F5A" w:rsidP="00EB1F5A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Ces boules pourront être utilisées </w:t>
      </w:r>
      <w:r>
        <w:rPr>
          <w:rFonts w:ascii="Calibri" w:hAnsi="Calibri" w:cs="Calibri"/>
          <w:color w:val="000000"/>
          <w:sz w:val="22"/>
          <w:szCs w:val="22"/>
          <w:u w:val="single"/>
        </w:rPr>
        <w:t>jusqu’au 31 août 2021</w:t>
      </w:r>
      <w:r>
        <w:rPr>
          <w:rFonts w:ascii="Calibri" w:hAnsi="Calibri" w:cs="Calibri"/>
          <w:color w:val="000000"/>
          <w:sz w:val="22"/>
          <w:szCs w:val="22"/>
        </w:rPr>
        <w:t> sauf pour les compétions suivantes pour lesquelles </w:t>
      </w:r>
      <w:r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00"/>
        </w:rPr>
        <w:t>le trou d’équilibrage est interdit</w:t>
      </w:r>
      <w:r>
        <w:rPr>
          <w:rFonts w:ascii="Calibri" w:hAnsi="Calibri" w:cs="Calibri"/>
          <w:color w:val="000000"/>
          <w:sz w:val="22"/>
          <w:szCs w:val="22"/>
        </w:rPr>
        <w:t> à compter du 01/08/2020 :</w:t>
      </w:r>
    </w:p>
    <w:p w14:paraId="4C6C525C" w14:textId="77777777" w:rsidR="00EB1F5A" w:rsidRDefault="00EB1F5A" w:rsidP="00EB1F5A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Les championnats de France doublettes</w:t>
      </w:r>
    </w:p>
    <w:p w14:paraId="72A061A5" w14:textId="77777777" w:rsidR="00EB1F5A" w:rsidRDefault="00EB1F5A" w:rsidP="00EB1F5A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Les championnats de France individuels,</w:t>
      </w:r>
    </w:p>
    <w:p w14:paraId="0DCEE910" w14:textId="77777777" w:rsidR="00EB1F5A" w:rsidRDefault="00EB1F5A" w:rsidP="00EB1F5A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Les Championnats de France Jeunes</w:t>
      </w:r>
    </w:p>
    <w:p w14:paraId="55CFB080" w14:textId="77777777" w:rsidR="00EB1F5A" w:rsidRDefault="00EB1F5A" w:rsidP="00EB1F5A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Le championnat des clubs (divisions N1, N2 et N3)</w:t>
      </w:r>
    </w:p>
    <w:p w14:paraId="1BB3065A" w14:textId="77777777" w:rsidR="00EB1F5A" w:rsidRDefault="00EB1F5A" w:rsidP="00EB1F5A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Les tournois nationaux scratch</w:t>
      </w:r>
    </w:p>
    <w:p w14:paraId="3E077B18" w14:textId="77777777" w:rsidR="00EB1F5A" w:rsidRDefault="00EB1F5A" w:rsidP="00EB1F5A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Les tournois scratch-handicap</w:t>
      </w:r>
    </w:p>
    <w:p w14:paraId="400A1DBD" w14:textId="77777777" w:rsidR="00EB1F5A" w:rsidRDefault="00EB1F5A" w:rsidP="00EB1F5A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Les tournois internationaux en France et à l’étranger</w:t>
      </w:r>
    </w:p>
    <w:p w14:paraId="5F23A337" w14:textId="77777777" w:rsidR="00EB1F5A" w:rsidRDefault="00EB1F5A" w:rsidP="00EB1F5A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Les championnats internationaux.</w:t>
      </w:r>
    </w:p>
    <w:p w14:paraId="753960B9" w14:textId="77777777" w:rsidR="00EB1F5A" w:rsidRDefault="00EB1F5A" w:rsidP="00EB1F5A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3540A10E" w14:textId="77777777" w:rsidR="00EB1F5A" w:rsidRDefault="00EB1F5A" w:rsidP="00EB1F5A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Pour rappel également les championnats honneur, promotion et excellence ne sont pas des championnats de France mais des championnats FEDERAUX.</w:t>
      </w:r>
    </w:p>
    <w:p w14:paraId="0B6F55B4" w14:textId="77777777" w:rsidR="00EB1F5A" w:rsidRDefault="00EB1F5A" w:rsidP="00EB1F5A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7F1C4C6E" w14:textId="77777777" w:rsidR="00F64A24" w:rsidRDefault="00F64A24"/>
    <w:sectPr w:rsidR="00F64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F5A"/>
    <w:rsid w:val="00EB1F5A"/>
    <w:rsid w:val="00F6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4A96C"/>
  <w15:chartTrackingRefBased/>
  <w15:docId w15:val="{8BA2254D-B8EE-4987-A7CE-04CAD4357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v1msonormal">
    <w:name w:val="v1msonormal"/>
    <w:basedOn w:val="Normal"/>
    <w:rsid w:val="00EB1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6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Jean-Claude BOVA</dc:creator>
  <cp:keywords/>
  <dc:description/>
  <cp:lastModifiedBy>Jean-Claude BOVA</cp:lastModifiedBy>
  <cp:revision>2</cp:revision>
  <dcterms:created xsi:type="dcterms:W3CDTF">2020-09-18T06:07:00Z</dcterms:created>
  <dcterms:modified xsi:type="dcterms:W3CDTF">2020-09-18T06:09:00Z</dcterms:modified>
</cp:coreProperties>
</file>